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Arial" w:hAnsi="Arial"/>
          <w:color w:val="00000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Adresát</w:t>
        <w:br/>
      </w:r>
      <w:r>
        <w:rPr>
          <w:rFonts w:cs="Calibri" w:ascii="Arial" w:hAnsi="Arial"/>
          <w:b/>
          <w:i w:val="false"/>
          <w:iCs w:val="false"/>
          <w:color w:val="000000"/>
          <w:sz w:val="20"/>
          <w:szCs w:val="20"/>
          <w:shd w:fill="auto" w:val="clear"/>
        </w:rPr>
        <w:t>Tucan CAFÉ,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  <w:t>Internetový obchod:</w:t>
        <w:tab/>
      </w: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shop.tucancafe.cz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  <w:t>Společnost:</w:t>
        <w:tab/>
      </w: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Tucan CAFÉ,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  <w:t>Se sídlem:</w:t>
        <w:tab/>
      </w: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Náměstí 5/3, 757 01 Valašské Meziříčí, Česká republika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  <w:t>IČ/DIČ:</w:t>
        <w:tab/>
      </w: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05778531 / CZ05778531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  <w:t>E-mailová adresa:</w:t>
        <w:tab/>
      </w: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kavarna@tucancafe.cz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  <w:t>Telefonní číslo:</w:t>
        <w:tab/>
      </w: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+420 731 973 739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 xml:space="preserve">( 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Doplňte prosím n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ásledující požadované údaje)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Oznamuji</w:t>
      </w:r>
      <w:r>
        <w:rPr>
          <w:rFonts w:cs="Calibri" w:ascii="Arial" w:hAnsi="Arial"/>
          <w:color w:val="000000"/>
        </w:rPr>
        <w:t xml:space="preserve">, </w:t>
      </w:r>
      <w:r>
        <w:rPr>
          <w:rFonts w:cs="Calibri" w:ascii="Arial" w:hAnsi="Arial"/>
          <w:b/>
          <w:color w:val="000000"/>
        </w:rPr>
        <w:t>že tímto odstupuji</w:t>
      </w:r>
      <w:r>
        <w:rPr>
          <w:rFonts w:cs="Calibri" w:ascii="Arial" w:hAnsi="Arial"/>
          <w:color w:val="000000"/>
        </w:rPr>
        <w:t xml:space="preserve"> </w:t>
      </w:r>
      <w:r>
        <w:rPr>
          <w:rFonts w:cs="Calibri" w:ascii="Arial" w:hAnsi="Arial"/>
          <w:b/>
          <w:color w:val="000000"/>
        </w:rPr>
        <w:t>od smlouvy o nákupu tohoto zboží</w:t>
      </w:r>
      <w:r>
        <w:rPr>
          <w:rFonts w:cs="Calibri" w:ascii="Arial" w:hAnsi="Arial"/>
          <w:color w:val="000000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(*)</w:t>
      </w:r>
      <w:r>
        <w:rPr>
          <w:rFonts w:cs="Calibri" w:ascii="Arial" w:hAnsi="Arial"/>
          <w:color w:val="000000"/>
        </w:rPr>
        <w:t>/</w:t>
      </w:r>
      <w:r>
        <w:rPr>
          <w:rFonts w:cs="Calibri" w:ascii="Arial" w:hAnsi="Arial"/>
          <w:b/>
          <w:color w:val="000000"/>
        </w:rPr>
        <w:t>o poskytnutí těchto služeb</w:t>
      </w:r>
      <w:r>
        <w:rPr>
          <w:rFonts w:cs="Calibri" w:ascii="Arial" w:hAnsi="Arial"/>
          <w:color w:val="000000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(*)</w:t>
      </w:r>
      <w:r>
        <w:rPr>
          <w:rFonts w:cs="Calibri" w:ascii="Arial" w:hAnsi="Arial"/>
          <w:color w:val="000000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Arial" w:hAnsi="Arial"/>
          <w:b/>
          <w:color w:val="000000"/>
        </w:rPr>
        <w:t>Datum objednání</w:t>
      </w:r>
      <w:r>
        <w:rPr>
          <w:rFonts w:cs="Calibri" w:ascii="Arial" w:hAnsi="Arial"/>
          <w:color w:val="000000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(*)</w:t>
      </w:r>
      <w:r>
        <w:rPr>
          <w:rFonts w:cs="Calibri" w:ascii="Arial" w:hAnsi="Arial"/>
          <w:color w:val="000000"/>
        </w:rPr>
        <w:t>/</w:t>
      </w:r>
      <w:r>
        <w:rPr>
          <w:rFonts w:cs="Calibri" w:ascii="Arial" w:hAnsi="Arial"/>
          <w:b/>
          <w:color w:val="000000"/>
        </w:rPr>
        <w:t>datum obdržení</w:t>
      </w:r>
      <w:r>
        <w:rPr>
          <w:rFonts w:cs="Calibri" w:ascii="Arial" w:hAnsi="Arial"/>
          <w:color w:val="000000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Arial" w:hAnsi="Arial"/>
          <w:b/>
          <w:color w:val="000000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Peněžní prostředky za objednání, případně i za doručení, byly zaslány způsobem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 xml:space="preserve">(*) </w:t>
        <w:br/>
      </w:r>
      <w:r>
        <w:rPr>
          <w:rFonts w:cs="Calibri" w:ascii="Arial" w:hAnsi="Arial"/>
          <w:b/>
          <w:color w:val="000000"/>
        </w:rPr>
        <w:t>a budou navráceny zpět způsobem</w:t>
      </w:r>
      <w:r>
        <w:rPr>
          <w:rFonts w:cs="Calibri" w:ascii="Arial" w:hAnsi="Arial"/>
          <w:color w:val="000000"/>
        </w:rPr>
        <w:t xml:space="preserve"> (v případě převodu na účet prosím o zaslání čísla účtu)</w:t>
      </w:r>
      <w:r>
        <w:rPr>
          <w:rFonts w:cs="Calibri" w:ascii="Arial" w:hAnsi="Arial"/>
          <w:b/>
          <w:color w:val="000000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Jméno a příjmení spotřebitele:</w:t>
      </w:r>
      <w:r>
        <w:rPr>
          <w:rFonts w:cs="Calibri" w:ascii="Arial" w:hAnsi="Arial"/>
          <w:b/>
          <w:i/>
          <w:iCs/>
          <w:color w:val="000000"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Adresa spotřebitele:</w:t>
      </w:r>
      <w:r>
        <w:rPr>
          <w:rFonts w:cs="Calibri" w:ascii="Arial" w:hAnsi="Arial"/>
          <w:b/>
          <w:i/>
          <w:iCs/>
          <w:color w:val="000000"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Email:</w:t>
      </w:r>
      <w:r>
        <w:rPr>
          <w:rFonts w:cs="Calibri" w:ascii="Arial" w:hAnsi="Arial"/>
          <w:b/>
          <w:i/>
          <w:iCs/>
          <w:color w:val="000000"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b/>
          <w:color w:val="000000"/>
        </w:rPr>
        <w:t>Telefon:</w:t>
      </w:r>
      <w:r>
        <w:rPr>
          <w:rFonts w:cs="Calibri" w:ascii="Arial" w:hAnsi="Arial"/>
          <w:b/>
          <w:i/>
          <w:iCs/>
          <w:color w:val="000000"/>
          <w:sz w:val="20"/>
          <w:szCs w:val="20"/>
          <w:shd w:fill="CCFFFF" w:val="clear"/>
        </w:rPr>
        <w:t>(*)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b/>
          <w:b/>
          <w:color w:val="000000"/>
        </w:rPr>
      </w:pPr>
      <w:r>
        <w:rPr>
          <w:rFonts w:cs="Calibri" w:ascii="Arial" w:hAnsi="Arial"/>
          <w:b/>
          <w:color w:val="00000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b/>
          <w:b/>
          <w:color w:val="000000"/>
        </w:rPr>
      </w:pPr>
      <w:r>
        <w:rPr>
          <w:rFonts w:cs="Calibri" w:ascii="Arial" w:hAnsi="Arial"/>
          <w:b/>
          <w:color w:val="000000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color w:val="000000"/>
        </w:rPr>
      </w:pPr>
      <w:bookmarkStart w:id="0" w:name="_GoBack"/>
      <w:bookmarkEnd w:id="0"/>
      <w:r>
        <w:rPr>
          <w:rFonts w:cs="Calibri" w:ascii="Arial" w:hAnsi="Arial"/>
          <w:b/>
          <w:color w:val="000000"/>
        </w:rPr>
        <w:t>V</w:t>
      </w:r>
      <w:r>
        <w:rPr>
          <w:rFonts w:cs="Calibri" w:ascii="Arial" w:hAnsi="Arial"/>
          <w:b/>
          <w:color w:val="000000"/>
          <w:highlight w:val="cyan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highlight w:val="cyan"/>
        </w:rPr>
        <w:t>(zde vyplňte místo)</w:t>
      </w:r>
      <w:r>
        <w:rPr>
          <w:rFonts w:cs="Calibri" w:ascii="Arial" w:hAnsi="Arial"/>
          <w:color w:val="000000"/>
        </w:rPr>
        <w:t xml:space="preserve">, </w:t>
      </w:r>
      <w:r>
        <w:rPr>
          <w:rFonts w:cs="Calibri" w:ascii="Arial" w:hAnsi="Arial"/>
          <w:b/>
          <w:color w:val="000000"/>
        </w:rPr>
        <w:t>Dne</w:t>
      </w:r>
      <w:r>
        <w:rPr>
          <w:rFonts w:cs="Calibri" w:ascii="Arial" w:hAnsi="Arial"/>
          <w:color w:val="000000"/>
        </w:rPr>
        <w:t xml:space="preserve"> </w:t>
      </w:r>
      <w:r>
        <w:rPr>
          <w:rFonts w:cs="Calibri" w:ascii="Arial" w:hAnsi="Arial"/>
          <w:i/>
          <w:iCs/>
          <w:color w:val="000000"/>
          <w:sz w:val="20"/>
          <w:szCs w:val="20"/>
          <w:highlight w:val="cyan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i/>
          <w:iCs/>
          <w:color w:val="000000"/>
          <w:sz w:val="20"/>
          <w:szCs w:val="20"/>
        </w:rPr>
        <w:tab/>
        <w:t>(podpis)</w:t>
      </w:r>
      <w:r>
        <w:rPr>
          <w:rFonts w:cs="Calibri" w:ascii="Arial" w:hAnsi="Arial"/>
          <w:b/>
          <w:i/>
          <w:iCs/>
          <w:color w:val="000000"/>
          <w:sz w:val="20"/>
          <w:szCs w:val="20"/>
          <w:shd w:fill="CCFFFF" w:val="clear"/>
        </w:rPr>
        <w:t>(*)</w:t>
      </w:r>
      <w:r>
        <w:rPr>
          <w:rFonts w:cs="Calibri" w:ascii="Arial" w:hAnsi="Arial"/>
          <w:b/>
          <w:i/>
          <w:iCs/>
          <w:color w:val="000000"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Arial" w:hAnsi="Arial"/>
          <w:b/>
          <w:i/>
          <w:iCs/>
          <w:color w:val="000000"/>
          <w:sz w:val="20"/>
          <w:szCs w:val="20"/>
        </w:rPr>
        <w:tab/>
      </w:r>
      <w:r>
        <w:rPr>
          <w:rFonts w:cs="Calibri" w:ascii="Arial" w:hAnsi="Arial"/>
          <w:b/>
          <w:bCs/>
          <w:color w:val="000000"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  <w:color w:val="000000"/>
        </w:rPr>
      </w:pPr>
      <w:r>
        <w:rPr>
          <w:rFonts w:cs="Calibri" w:ascii="Arial" w:hAnsi="Arial"/>
          <w:i/>
          <w:iCs/>
          <w:color w:val="000000"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3060" w:leader="none"/>
        <w:tab w:val="center" w:pos="4536" w:leader="none"/>
        <w:tab w:val="right" w:pos="9072" w:leader="none"/>
      </w:tabs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hyperlink r:id="rId1">
      <w:r>
        <w:rPr/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>
        <w:rStyle w:val="Internetovodkaz"/>
        <w:rFonts w:eastAsia="" w:cs="" w:ascii="Arial" w:hAnsi="Arial" w:cstheme="majorBidi" w:eastAsiaTheme="majorEastAsia"/>
        <w:b/>
        <w:bCs/>
        <w:i w:val="false"/>
        <w:iCs w:val="false"/>
        <w:color w:val="000000"/>
        <w:sz w:val="26"/>
        <w:szCs w:val="26"/>
        <w:u w:val="none"/>
      </w:rPr>
      <w:t>www.tucan cafe.cz  /  shop.tucancafe.cz</w:t>
    </w:r>
    <w:r>
      <w:rPr>
        <w:rStyle w:val="Internetovodkaz"/>
        <w:rFonts w:eastAsia="" w:cs="" w:ascii="Arial" w:hAnsi="Arial" w:cstheme="majorBidi" w:eastAsiaTheme="majorEastAsia"/>
        <w:b/>
        <w:bCs/>
        <w:i w:val="false"/>
        <w:iCs w:val="false"/>
        <w:color w:val="000000"/>
        <w:sz w:val="26"/>
        <w:szCs w:val="2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../../dvorakova/SkyDrive/Dokumenty/Dokumenty/www.shoptet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LibreOffice/6.2.1.2$Windows_X86_64 LibreOffice_project/7bcb35dc3024a62dea0caee87020152d1ee96e71</Application>
  <Pages>1</Pages>
  <Words>170</Words>
  <Characters>1051</Characters>
  <CharactersWithSpaces>1198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2020-11-05T14:52:52Z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